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6FB5D" w14:textId="77777777" w:rsidR="006F54FF" w:rsidRPr="00BE70EB" w:rsidRDefault="006F54FF" w:rsidP="00C858B1">
      <w:pPr>
        <w:ind w:right="15"/>
        <w:jc w:val="center"/>
        <w:rPr>
          <w:rFonts w:asciiTheme="minorHAnsi" w:hAnsiTheme="minorHAnsi" w:cstheme="minorHAnsi"/>
          <w:b/>
          <w:szCs w:val="24"/>
          <w:u w:val="single"/>
        </w:rPr>
      </w:pPr>
      <w:r w:rsidRPr="00BE70EB">
        <w:rPr>
          <w:rFonts w:asciiTheme="minorHAnsi" w:hAnsiTheme="minorHAnsi" w:cstheme="minorHAnsi"/>
          <w:b/>
          <w:szCs w:val="24"/>
          <w:u w:val="single"/>
        </w:rPr>
        <w:t>IRREVOCABLE LETTER OF INDEMNITY &amp; GUARANTEE</w:t>
      </w:r>
    </w:p>
    <w:p w14:paraId="63A611CC" w14:textId="196B8BC0" w:rsidR="006F54FF" w:rsidRPr="00BE70EB" w:rsidRDefault="006F54FF" w:rsidP="00C858B1">
      <w:pPr>
        <w:ind w:right="15"/>
        <w:jc w:val="center"/>
        <w:rPr>
          <w:rFonts w:asciiTheme="minorHAnsi" w:hAnsiTheme="minorHAnsi" w:cstheme="minorHAnsi"/>
          <w:bCs/>
          <w:sz w:val="22"/>
          <w:szCs w:val="22"/>
        </w:rPr>
      </w:pPr>
      <w:r w:rsidRPr="00BE70EB">
        <w:rPr>
          <w:rFonts w:asciiTheme="minorHAnsi" w:hAnsiTheme="minorHAnsi" w:cstheme="minorHAnsi"/>
          <w:bCs/>
          <w:sz w:val="20"/>
        </w:rPr>
        <w:t>(For Change of Consignee Detail as Requested by Manifested Consignee)</w:t>
      </w:r>
    </w:p>
    <w:p w14:paraId="7505B857" w14:textId="77777777" w:rsidR="006F54FF" w:rsidRPr="00BE70EB" w:rsidRDefault="006F54FF" w:rsidP="00C858B1">
      <w:pPr>
        <w:ind w:right="576"/>
        <w:jc w:val="both"/>
        <w:rPr>
          <w:rFonts w:asciiTheme="minorHAnsi" w:hAnsiTheme="minorHAnsi" w:cstheme="minorHAnsi"/>
          <w:b/>
          <w:color w:val="FF6600"/>
          <w:sz w:val="22"/>
          <w:szCs w:val="22"/>
          <w:u w:val="single"/>
        </w:rPr>
      </w:pPr>
    </w:p>
    <w:p w14:paraId="5B0ADD73" w14:textId="77777777" w:rsidR="006F54FF" w:rsidRPr="00BE70EB" w:rsidRDefault="006F54FF" w:rsidP="00C858B1">
      <w:pPr>
        <w:tabs>
          <w:tab w:val="left" w:pos="600"/>
        </w:tabs>
        <w:autoSpaceDE w:val="0"/>
        <w:autoSpaceDN w:val="0"/>
        <w:ind w:left="600" w:right="15" w:hanging="600"/>
        <w:jc w:val="both"/>
        <w:rPr>
          <w:rFonts w:asciiTheme="minorHAnsi" w:hAnsiTheme="minorHAnsi" w:cstheme="minorHAnsi"/>
          <w:sz w:val="22"/>
          <w:szCs w:val="22"/>
        </w:rPr>
      </w:pPr>
      <w:r w:rsidRPr="00BE70EB">
        <w:rPr>
          <w:rFonts w:asciiTheme="minorHAnsi" w:hAnsiTheme="minorHAnsi" w:cstheme="minorHAnsi"/>
          <w:sz w:val="22"/>
          <w:szCs w:val="22"/>
        </w:rPr>
        <w:t xml:space="preserve">Date: </w:t>
      </w:r>
    </w:p>
    <w:p w14:paraId="4ADE78FE" w14:textId="77777777" w:rsidR="006F54FF" w:rsidRPr="00BE70EB" w:rsidRDefault="006F54FF" w:rsidP="00C858B1">
      <w:pPr>
        <w:tabs>
          <w:tab w:val="left" w:pos="600"/>
        </w:tabs>
        <w:autoSpaceDE w:val="0"/>
        <w:autoSpaceDN w:val="0"/>
        <w:ind w:left="600" w:right="15" w:hanging="600"/>
        <w:jc w:val="both"/>
        <w:rPr>
          <w:rFonts w:asciiTheme="minorHAnsi" w:hAnsiTheme="minorHAnsi" w:cstheme="minorHAnsi"/>
          <w:sz w:val="22"/>
          <w:szCs w:val="22"/>
        </w:rPr>
      </w:pPr>
    </w:p>
    <w:p w14:paraId="53D4778C" w14:textId="3C609ABC" w:rsidR="006F54FF" w:rsidRPr="00BE70EB" w:rsidRDefault="006F54FF" w:rsidP="00C858B1">
      <w:pPr>
        <w:tabs>
          <w:tab w:val="left" w:pos="426"/>
        </w:tabs>
        <w:autoSpaceDE w:val="0"/>
        <w:autoSpaceDN w:val="0"/>
        <w:ind w:left="426" w:right="15" w:hanging="426"/>
        <w:jc w:val="both"/>
        <w:rPr>
          <w:rFonts w:asciiTheme="minorHAnsi" w:hAnsiTheme="minorHAnsi" w:cstheme="minorHAnsi"/>
          <w:sz w:val="22"/>
          <w:szCs w:val="22"/>
        </w:rPr>
      </w:pPr>
      <w:r w:rsidRPr="00BE70EB">
        <w:rPr>
          <w:rFonts w:asciiTheme="minorHAnsi" w:hAnsiTheme="minorHAnsi" w:cstheme="minorHAnsi"/>
          <w:sz w:val="22"/>
          <w:szCs w:val="22"/>
        </w:rPr>
        <w:t xml:space="preserve">To:  </w:t>
      </w:r>
      <w:r w:rsidRPr="00BE70EB">
        <w:rPr>
          <w:rFonts w:asciiTheme="minorHAnsi" w:hAnsiTheme="minorHAnsi" w:cstheme="minorHAnsi"/>
          <w:sz w:val="22"/>
          <w:szCs w:val="22"/>
        </w:rPr>
        <w:tab/>
        <w:t xml:space="preserve">MTT Shipping Sdn. Bhd. (hereinafter </w:t>
      </w:r>
      <w:r w:rsidR="00507CC3">
        <w:rPr>
          <w:rFonts w:asciiTheme="minorHAnsi" w:hAnsiTheme="minorHAnsi" w:cstheme="minorHAnsi"/>
          <w:sz w:val="22"/>
          <w:szCs w:val="22"/>
        </w:rPr>
        <w:t>refer to</w:t>
      </w:r>
      <w:r w:rsidR="00507CC3" w:rsidRPr="00BE70EB">
        <w:rPr>
          <w:rFonts w:asciiTheme="minorHAnsi" w:hAnsiTheme="minorHAnsi" w:cstheme="minorHAnsi"/>
          <w:sz w:val="22"/>
          <w:szCs w:val="22"/>
        </w:rPr>
        <w:t xml:space="preserve"> </w:t>
      </w:r>
      <w:r w:rsidRPr="00BE70EB">
        <w:rPr>
          <w:rFonts w:asciiTheme="minorHAnsi" w:hAnsiTheme="minorHAnsi" w:cstheme="minorHAnsi"/>
          <w:sz w:val="22"/>
          <w:szCs w:val="22"/>
        </w:rPr>
        <w:t>as “</w:t>
      </w:r>
      <w:r w:rsidRPr="00BE70EB">
        <w:rPr>
          <w:rFonts w:asciiTheme="minorHAnsi" w:hAnsiTheme="minorHAnsi" w:cstheme="minorHAnsi"/>
          <w:b/>
          <w:bCs/>
          <w:sz w:val="22"/>
          <w:szCs w:val="22"/>
        </w:rPr>
        <w:t>Beneficiary</w:t>
      </w:r>
      <w:r w:rsidRPr="00BE70EB">
        <w:rPr>
          <w:rFonts w:asciiTheme="minorHAnsi" w:hAnsiTheme="minorHAnsi" w:cstheme="minorHAnsi"/>
          <w:sz w:val="22"/>
          <w:szCs w:val="22"/>
        </w:rPr>
        <w:t>”)</w:t>
      </w:r>
      <w:r w:rsidR="0050047C">
        <w:rPr>
          <w:rFonts w:asciiTheme="minorHAnsi" w:hAnsiTheme="minorHAnsi" w:cstheme="minorHAnsi"/>
          <w:sz w:val="22"/>
          <w:szCs w:val="22"/>
        </w:rPr>
        <w:t>,</w:t>
      </w:r>
      <w:r w:rsidRPr="00BE70EB">
        <w:rPr>
          <w:rFonts w:asciiTheme="minorHAnsi" w:hAnsiTheme="minorHAnsi" w:cstheme="minorHAnsi"/>
          <w:sz w:val="22"/>
          <w:szCs w:val="22"/>
        </w:rPr>
        <w:t xml:space="preserve"> the offices</w:t>
      </w:r>
      <w:r w:rsidR="0050047C">
        <w:rPr>
          <w:rFonts w:asciiTheme="minorHAnsi" w:hAnsiTheme="minorHAnsi" w:cstheme="minorHAnsi"/>
          <w:sz w:val="22"/>
          <w:szCs w:val="22"/>
        </w:rPr>
        <w:t xml:space="preserve"> and </w:t>
      </w:r>
      <w:r w:rsidRPr="00BE70EB">
        <w:rPr>
          <w:rFonts w:asciiTheme="minorHAnsi" w:hAnsiTheme="minorHAnsi" w:cstheme="minorHAnsi"/>
          <w:sz w:val="22"/>
          <w:szCs w:val="22"/>
        </w:rPr>
        <w:t>agents of the Beneficiary</w:t>
      </w:r>
      <w:r w:rsidR="0050047C">
        <w:rPr>
          <w:rFonts w:asciiTheme="minorHAnsi" w:hAnsiTheme="minorHAnsi" w:cstheme="minorHAnsi"/>
          <w:sz w:val="22"/>
          <w:szCs w:val="22"/>
        </w:rPr>
        <w:t xml:space="preserve">, </w:t>
      </w:r>
      <w:r w:rsidRPr="00BE70EB">
        <w:rPr>
          <w:rFonts w:asciiTheme="minorHAnsi" w:hAnsiTheme="minorHAnsi" w:cstheme="minorHAnsi"/>
          <w:sz w:val="22"/>
          <w:szCs w:val="22"/>
        </w:rPr>
        <w:t>the vessel owner</w:t>
      </w:r>
      <w:r w:rsidR="0050047C">
        <w:rPr>
          <w:rFonts w:asciiTheme="minorHAnsi" w:hAnsiTheme="minorHAnsi" w:cstheme="minorHAnsi"/>
          <w:sz w:val="22"/>
          <w:szCs w:val="22"/>
        </w:rPr>
        <w:t xml:space="preserve">, </w:t>
      </w:r>
      <w:r w:rsidRPr="00BE70EB">
        <w:rPr>
          <w:rFonts w:asciiTheme="minorHAnsi" w:hAnsiTheme="minorHAnsi" w:cstheme="minorHAnsi"/>
          <w:sz w:val="22"/>
          <w:szCs w:val="22"/>
        </w:rPr>
        <w:t>provider</w:t>
      </w:r>
      <w:r w:rsidR="0050047C">
        <w:rPr>
          <w:rFonts w:asciiTheme="minorHAnsi" w:hAnsiTheme="minorHAnsi" w:cstheme="minorHAnsi"/>
          <w:sz w:val="22"/>
          <w:szCs w:val="22"/>
        </w:rPr>
        <w:t xml:space="preserve">, and or </w:t>
      </w:r>
      <w:r w:rsidRPr="00BE70EB">
        <w:rPr>
          <w:rFonts w:asciiTheme="minorHAnsi" w:hAnsiTheme="minorHAnsi" w:cstheme="minorHAnsi"/>
          <w:sz w:val="22"/>
          <w:szCs w:val="22"/>
        </w:rPr>
        <w:t>operator</w:t>
      </w:r>
      <w:r w:rsidR="0050047C">
        <w:rPr>
          <w:rFonts w:asciiTheme="minorHAnsi" w:hAnsiTheme="minorHAnsi" w:cstheme="minorHAnsi"/>
          <w:sz w:val="22"/>
          <w:szCs w:val="22"/>
        </w:rPr>
        <w:t>.</w:t>
      </w:r>
    </w:p>
    <w:p w14:paraId="4994FDC3" w14:textId="48FE5E5F" w:rsidR="00EE312A" w:rsidRPr="00BE70EB" w:rsidRDefault="00EE312A" w:rsidP="00C858B1">
      <w:pPr>
        <w:jc w:val="both"/>
        <w:rPr>
          <w:rFonts w:asciiTheme="minorHAnsi" w:hAnsiTheme="minorHAnsi" w:cstheme="minorHAnsi"/>
          <w:sz w:val="22"/>
          <w:szCs w:val="22"/>
        </w:rPr>
      </w:pPr>
    </w:p>
    <w:tbl>
      <w:tblPr>
        <w:tblStyle w:val="TableGrid"/>
        <w:tblW w:w="872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311"/>
        <w:gridCol w:w="6409"/>
      </w:tblGrid>
      <w:tr w:rsidR="00507CC3" w:rsidRPr="00BE70EB" w14:paraId="7F16D0F9" w14:textId="77777777" w:rsidTr="00507CC3">
        <w:trPr>
          <w:trHeight w:val="324"/>
        </w:trPr>
        <w:tc>
          <w:tcPr>
            <w:tcW w:w="2311" w:type="dxa"/>
            <w:vAlign w:val="center"/>
          </w:tcPr>
          <w:p w14:paraId="24F8F3DD" w14:textId="25EFF2FE" w:rsidR="00507CC3" w:rsidRPr="00BE70EB" w:rsidRDefault="00507CC3" w:rsidP="00507CC3">
            <w:pPr>
              <w:jc w:val="both"/>
              <w:rPr>
                <w:rFonts w:asciiTheme="minorHAnsi" w:hAnsiTheme="minorHAnsi" w:cstheme="minorHAnsi"/>
                <w:sz w:val="22"/>
                <w:szCs w:val="22"/>
              </w:rPr>
            </w:pPr>
            <w:r w:rsidRPr="00BE70EB">
              <w:rPr>
                <w:rFonts w:asciiTheme="minorHAnsi" w:hAnsiTheme="minorHAnsi" w:cstheme="minorHAnsi"/>
                <w:sz w:val="22"/>
                <w:szCs w:val="22"/>
              </w:rPr>
              <w:t>Vessel Name</w:t>
            </w:r>
          </w:p>
        </w:tc>
        <w:tc>
          <w:tcPr>
            <w:tcW w:w="6409" w:type="dxa"/>
            <w:shd w:val="clear" w:color="auto" w:fill="F2F2F2" w:themeFill="background1" w:themeFillShade="F2"/>
            <w:vAlign w:val="center"/>
          </w:tcPr>
          <w:p w14:paraId="67E9600D" w14:textId="77777777" w:rsidR="00507CC3" w:rsidRPr="00BE70EB" w:rsidRDefault="00507CC3" w:rsidP="00C858B1">
            <w:pPr>
              <w:jc w:val="both"/>
              <w:rPr>
                <w:rFonts w:asciiTheme="minorHAnsi" w:hAnsiTheme="minorHAnsi" w:cstheme="minorHAnsi"/>
                <w:sz w:val="22"/>
                <w:szCs w:val="22"/>
              </w:rPr>
            </w:pPr>
          </w:p>
        </w:tc>
      </w:tr>
      <w:tr w:rsidR="00507CC3" w:rsidRPr="00BE70EB" w14:paraId="709DFD97" w14:textId="77777777" w:rsidTr="00507CC3">
        <w:trPr>
          <w:trHeight w:val="305"/>
        </w:trPr>
        <w:tc>
          <w:tcPr>
            <w:tcW w:w="2311" w:type="dxa"/>
            <w:vAlign w:val="center"/>
          </w:tcPr>
          <w:p w14:paraId="295BE322" w14:textId="466E9D95" w:rsidR="00507CC3" w:rsidRPr="00BE70EB" w:rsidRDefault="00507CC3" w:rsidP="00507CC3">
            <w:pPr>
              <w:jc w:val="both"/>
              <w:rPr>
                <w:rFonts w:asciiTheme="minorHAnsi" w:hAnsiTheme="minorHAnsi" w:cstheme="minorHAnsi"/>
                <w:sz w:val="22"/>
                <w:szCs w:val="22"/>
              </w:rPr>
            </w:pPr>
            <w:r w:rsidRPr="00BE70EB">
              <w:rPr>
                <w:rFonts w:asciiTheme="minorHAnsi" w:hAnsiTheme="minorHAnsi" w:cstheme="minorHAnsi"/>
                <w:sz w:val="22"/>
                <w:szCs w:val="22"/>
              </w:rPr>
              <w:t xml:space="preserve">Voyage Number </w:t>
            </w:r>
          </w:p>
        </w:tc>
        <w:tc>
          <w:tcPr>
            <w:tcW w:w="6409" w:type="dxa"/>
            <w:shd w:val="clear" w:color="auto" w:fill="F2F2F2" w:themeFill="background1" w:themeFillShade="F2"/>
            <w:vAlign w:val="center"/>
          </w:tcPr>
          <w:p w14:paraId="45FF5CF5" w14:textId="77777777" w:rsidR="00507CC3" w:rsidRPr="00BE70EB" w:rsidRDefault="00507CC3" w:rsidP="00C858B1">
            <w:pPr>
              <w:jc w:val="both"/>
              <w:rPr>
                <w:rFonts w:asciiTheme="minorHAnsi" w:hAnsiTheme="minorHAnsi" w:cstheme="minorHAnsi"/>
                <w:sz w:val="22"/>
                <w:szCs w:val="22"/>
              </w:rPr>
            </w:pPr>
          </w:p>
        </w:tc>
      </w:tr>
      <w:tr w:rsidR="00507CC3" w:rsidRPr="00BE70EB" w14:paraId="2B55EC9B" w14:textId="77777777" w:rsidTr="00507CC3">
        <w:trPr>
          <w:trHeight w:val="324"/>
        </w:trPr>
        <w:tc>
          <w:tcPr>
            <w:tcW w:w="2311" w:type="dxa"/>
            <w:vAlign w:val="center"/>
          </w:tcPr>
          <w:p w14:paraId="78167AD8" w14:textId="17BB45C2" w:rsidR="00507CC3" w:rsidRPr="00BE70EB" w:rsidRDefault="00507CC3" w:rsidP="00507CC3">
            <w:pPr>
              <w:jc w:val="both"/>
              <w:rPr>
                <w:rFonts w:asciiTheme="minorHAnsi" w:hAnsiTheme="minorHAnsi" w:cstheme="minorHAnsi"/>
                <w:sz w:val="22"/>
                <w:szCs w:val="22"/>
              </w:rPr>
            </w:pPr>
            <w:r w:rsidRPr="00BE70EB">
              <w:rPr>
                <w:rFonts w:asciiTheme="minorHAnsi" w:hAnsiTheme="minorHAnsi" w:cstheme="minorHAnsi"/>
                <w:sz w:val="22"/>
                <w:szCs w:val="22"/>
              </w:rPr>
              <w:t>Bill of Lading Number</w:t>
            </w:r>
          </w:p>
        </w:tc>
        <w:tc>
          <w:tcPr>
            <w:tcW w:w="6409" w:type="dxa"/>
            <w:shd w:val="clear" w:color="auto" w:fill="F2F2F2" w:themeFill="background1" w:themeFillShade="F2"/>
            <w:vAlign w:val="center"/>
          </w:tcPr>
          <w:p w14:paraId="1DCF0DED" w14:textId="77777777" w:rsidR="00507CC3" w:rsidRPr="00BE70EB" w:rsidRDefault="00507CC3" w:rsidP="00C858B1">
            <w:pPr>
              <w:jc w:val="both"/>
              <w:rPr>
                <w:rFonts w:asciiTheme="minorHAnsi" w:hAnsiTheme="minorHAnsi" w:cstheme="minorHAnsi"/>
                <w:sz w:val="22"/>
                <w:szCs w:val="22"/>
              </w:rPr>
            </w:pPr>
          </w:p>
        </w:tc>
      </w:tr>
      <w:tr w:rsidR="00507CC3" w:rsidRPr="00BE70EB" w14:paraId="59DC4527" w14:textId="77777777" w:rsidTr="00507CC3">
        <w:trPr>
          <w:trHeight w:val="305"/>
        </w:trPr>
        <w:tc>
          <w:tcPr>
            <w:tcW w:w="2311" w:type="dxa"/>
            <w:vAlign w:val="center"/>
          </w:tcPr>
          <w:p w14:paraId="1A62AFEE" w14:textId="590D54DB" w:rsidR="00507CC3" w:rsidRPr="00BE70EB" w:rsidRDefault="00507CC3" w:rsidP="00507CC3">
            <w:pPr>
              <w:jc w:val="both"/>
              <w:rPr>
                <w:rFonts w:asciiTheme="minorHAnsi" w:hAnsiTheme="minorHAnsi" w:cstheme="minorHAnsi"/>
                <w:sz w:val="22"/>
                <w:szCs w:val="22"/>
              </w:rPr>
            </w:pPr>
            <w:r w:rsidRPr="00BE70EB">
              <w:rPr>
                <w:rFonts w:asciiTheme="minorHAnsi" w:hAnsiTheme="minorHAnsi" w:cstheme="minorHAnsi"/>
                <w:sz w:val="22"/>
                <w:szCs w:val="22"/>
              </w:rPr>
              <w:t>Container Number</w:t>
            </w:r>
          </w:p>
        </w:tc>
        <w:tc>
          <w:tcPr>
            <w:tcW w:w="6409" w:type="dxa"/>
            <w:shd w:val="clear" w:color="auto" w:fill="F2F2F2" w:themeFill="background1" w:themeFillShade="F2"/>
            <w:vAlign w:val="center"/>
          </w:tcPr>
          <w:p w14:paraId="512A2BB9" w14:textId="77777777" w:rsidR="00507CC3" w:rsidRPr="00BE70EB" w:rsidRDefault="00507CC3" w:rsidP="00C858B1">
            <w:pPr>
              <w:jc w:val="both"/>
              <w:rPr>
                <w:rFonts w:asciiTheme="minorHAnsi" w:hAnsiTheme="minorHAnsi" w:cstheme="minorHAnsi"/>
                <w:sz w:val="22"/>
                <w:szCs w:val="22"/>
              </w:rPr>
            </w:pPr>
          </w:p>
        </w:tc>
      </w:tr>
    </w:tbl>
    <w:p w14:paraId="61773FA5" w14:textId="0B088CFD" w:rsidR="006F54FF" w:rsidRPr="00BE70EB" w:rsidRDefault="006F54FF" w:rsidP="00C858B1">
      <w:pPr>
        <w:jc w:val="both"/>
        <w:rPr>
          <w:rFonts w:asciiTheme="minorHAnsi" w:hAnsiTheme="minorHAnsi" w:cstheme="minorHAnsi"/>
          <w:sz w:val="22"/>
          <w:szCs w:val="22"/>
        </w:rPr>
      </w:pPr>
    </w:p>
    <w:p w14:paraId="5ED6409D" w14:textId="0CCC6376" w:rsidR="006F54FF" w:rsidRPr="00BE70EB" w:rsidRDefault="006F54FF" w:rsidP="00C858B1">
      <w:pPr>
        <w:ind w:right="15"/>
        <w:jc w:val="both"/>
        <w:rPr>
          <w:rFonts w:asciiTheme="minorHAnsi" w:hAnsiTheme="minorHAnsi" w:cstheme="minorHAnsi"/>
          <w:sz w:val="22"/>
          <w:szCs w:val="22"/>
        </w:rPr>
      </w:pPr>
      <w:r w:rsidRPr="00BE70EB">
        <w:rPr>
          <w:rFonts w:asciiTheme="minorHAnsi" w:hAnsiTheme="minorHAnsi" w:cstheme="minorHAnsi"/>
          <w:sz w:val="22"/>
          <w:szCs w:val="22"/>
        </w:rPr>
        <w:t xml:space="preserve">We hereby request you to proceed with the amendment of Consignee details on Import Manifest as below: </w:t>
      </w:r>
    </w:p>
    <w:p w14:paraId="18106C74" w14:textId="491D55AA" w:rsidR="005D639B" w:rsidRPr="00BE70EB" w:rsidRDefault="005D639B" w:rsidP="00C858B1">
      <w:pPr>
        <w:ind w:right="15"/>
        <w:jc w:val="both"/>
        <w:rPr>
          <w:rFonts w:asciiTheme="minorHAnsi" w:hAnsiTheme="minorHAnsi" w:cstheme="minorHAnsi"/>
          <w:sz w:val="22"/>
          <w:szCs w:val="22"/>
        </w:rPr>
      </w:pPr>
    </w:p>
    <w:p w14:paraId="056C2517" w14:textId="639AD9D9" w:rsidR="005D639B" w:rsidRPr="00BE70EB" w:rsidRDefault="005D639B" w:rsidP="00C858B1">
      <w:pPr>
        <w:ind w:right="15"/>
        <w:jc w:val="both"/>
        <w:rPr>
          <w:rFonts w:asciiTheme="minorHAnsi" w:hAnsiTheme="minorHAnsi" w:cstheme="minorHAnsi"/>
          <w:b/>
          <w:bCs/>
          <w:sz w:val="22"/>
          <w:szCs w:val="22"/>
          <w:u w:val="single"/>
        </w:rPr>
      </w:pPr>
      <w:r w:rsidRPr="00BE70EB">
        <w:rPr>
          <w:rFonts w:asciiTheme="minorHAnsi" w:hAnsiTheme="minorHAnsi" w:cstheme="minorHAnsi"/>
          <w:b/>
          <w:bCs/>
          <w:sz w:val="22"/>
          <w:szCs w:val="22"/>
          <w:u w:val="single"/>
        </w:rPr>
        <w:t xml:space="preserve">Current Details </w:t>
      </w:r>
    </w:p>
    <w:tbl>
      <w:tblPr>
        <w:tblStyle w:val="TableGrid"/>
        <w:tblW w:w="872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590"/>
        <w:gridCol w:w="5130"/>
      </w:tblGrid>
      <w:tr w:rsidR="00507CC3" w:rsidRPr="00BE70EB" w14:paraId="7DA98FF7" w14:textId="77777777" w:rsidTr="00507CC3">
        <w:trPr>
          <w:trHeight w:val="351"/>
        </w:trPr>
        <w:tc>
          <w:tcPr>
            <w:tcW w:w="3590" w:type="dxa"/>
            <w:vAlign w:val="center"/>
          </w:tcPr>
          <w:p w14:paraId="6A831B0D" w14:textId="597C7627" w:rsidR="00507CC3" w:rsidRPr="00BE70EB" w:rsidRDefault="00507CC3" w:rsidP="00507CC3">
            <w:pPr>
              <w:jc w:val="both"/>
              <w:rPr>
                <w:rFonts w:asciiTheme="minorHAnsi" w:hAnsiTheme="minorHAnsi" w:cstheme="minorHAnsi"/>
                <w:sz w:val="22"/>
                <w:szCs w:val="22"/>
              </w:rPr>
            </w:pPr>
            <w:r w:rsidRPr="00BE70EB">
              <w:rPr>
                <w:rFonts w:asciiTheme="minorHAnsi" w:hAnsiTheme="minorHAnsi" w:cstheme="minorHAnsi"/>
                <w:sz w:val="22"/>
                <w:szCs w:val="22"/>
              </w:rPr>
              <w:t xml:space="preserve">Full Name of Manifested Consignee </w:t>
            </w:r>
          </w:p>
        </w:tc>
        <w:tc>
          <w:tcPr>
            <w:tcW w:w="5130" w:type="dxa"/>
            <w:shd w:val="clear" w:color="auto" w:fill="F2F2F2" w:themeFill="background1" w:themeFillShade="F2"/>
            <w:vAlign w:val="center"/>
          </w:tcPr>
          <w:p w14:paraId="37136229" w14:textId="77777777" w:rsidR="00507CC3" w:rsidRPr="00BE70EB" w:rsidRDefault="00507CC3" w:rsidP="00507CC3">
            <w:pPr>
              <w:jc w:val="both"/>
              <w:rPr>
                <w:rFonts w:asciiTheme="minorHAnsi" w:hAnsiTheme="minorHAnsi" w:cstheme="minorHAnsi"/>
                <w:sz w:val="22"/>
                <w:szCs w:val="22"/>
              </w:rPr>
            </w:pPr>
          </w:p>
        </w:tc>
      </w:tr>
      <w:tr w:rsidR="00507CC3" w:rsidRPr="00BE70EB" w14:paraId="70847FD8" w14:textId="77777777" w:rsidTr="00507CC3">
        <w:trPr>
          <w:trHeight w:val="332"/>
        </w:trPr>
        <w:tc>
          <w:tcPr>
            <w:tcW w:w="3590" w:type="dxa"/>
            <w:vAlign w:val="center"/>
          </w:tcPr>
          <w:p w14:paraId="6D04E519" w14:textId="3015677B" w:rsidR="00507CC3" w:rsidRPr="00BE70EB" w:rsidRDefault="00507CC3" w:rsidP="00507CC3">
            <w:pPr>
              <w:jc w:val="both"/>
              <w:rPr>
                <w:rFonts w:asciiTheme="minorHAnsi" w:hAnsiTheme="minorHAnsi" w:cstheme="minorHAnsi"/>
                <w:sz w:val="22"/>
                <w:szCs w:val="22"/>
              </w:rPr>
            </w:pPr>
            <w:r w:rsidRPr="00BE70EB">
              <w:rPr>
                <w:rFonts w:asciiTheme="minorHAnsi" w:hAnsiTheme="minorHAnsi" w:cstheme="minorHAnsi"/>
                <w:sz w:val="22"/>
                <w:szCs w:val="22"/>
              </w:rPr>
              <w:t>Full Name of Manifested Notify Party</w:t>
            </w:r>
          </w:p>
        </w:tc>
        <w:tc>
          <w:tcPr>
            <w:tcW w:w="5130" w:type="dxa"/>
            <w:shd w:val="clear" w:color="auto" w:fill="F2F2F2" w:themeFill="background1" w:themeFillShade="F2"/>
            <w:vAlign w:val="center"/>
          </w:tcPr>
          <w:p w14:paraId="7AE64F7E" w14:textId="77777777" w:rsidR="00507CC3" w:rsidRPr="00507CC3" w:rsidRDefault="00507CC3" w:rsidP="00507CC3">
            <w:pPr>
              <w:jc w:val="both"/>
              <w:rPr>
                <w:rFonts w:asciiTheme="minorHAnsi" w:hAnsiTheme="minorHAnsi" w:cstheme="minorHAnsi"/>
                <w:sz w:val="22"/>
                <w:szCs w:val="22"/>
                <w:lang w:val="en-GB"/>
              </w:rPr>
            </w:pPr>
          </w:p>
        </w:tc>
      </w:tr>
    </w:tbl>
    <w:p w14:paraId="62156BAC" w14:textId="554FA67C" w:rsidR="006F54FF" w:rsidRPr="00BE70EB" w:rsidRDefault="006F54FF" w:rsidP="00C858B1">
      <w:pPr>
        <w:jc w:val="both"/>
        <w:rPr>
          <w:rFonts w:asciiTheme="minorHAnsi" w:hAnsiTheme="minorHAnsi" w:cstheme="minorHAnsi"/>
          <w:sz w:val="22"/>
          <w:szCs w:val="22"/>
        </w:rPr>
      </w:pPr>
    </w:p>
    <w:p w14:paraId="6BB2CE6B" w14:textId="51452854" w:rsidR="00895866" w:rsidRPr="00BE70EB" w:rsidRDefault="008E6EE8" w:rsidP="00C858B1">
      <w:pPr>
        <w:jc w:val="both"/>
        <w:rPr>
          <w:rFonts w:asciiTheme="minorHAnsi" w:hAnsiTheme="minorHAnsi" w:cstheme="minorHAnsi"/>
          <w:b/>
          <w:bCs/>
          <w:sz w:val="22"/>
          <w:szCs w:val="22"/>
          <w:u w:val="single"/>
        </w:rPr>
      </w:pPr>
      <w:r w:rsidRPr="00BE70EB">
        <w:rPr>
          <w:rFonts w:asciiTheme="minorHAnsi" w:hAnsiTheme="minorHAnsi" w:cstheme="minorHAnsi"/>
          <w:b/>
          <w:bCs/>
          <w:sz w:val="22"/>
          <w:szCs w:val="22"/>
          <w:u w:val="single"/>
        </w:rPr>
        <w:t>Details of New Consignee</w:t>
      </w:r>
    </w:p>
    <w:tbl>
      <w:tblPr>
        <w:tblStyle w:val="TableGrid"/>
        <w:tblW w:w="872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590"/>
        <w:gridCol w:w="5130"/>
      </w:tblGrid>
      <w:tr w:rsidR="00507CC3" w:rsidRPr="00BE70EB" w14:paraId="048E0D55" w14:textId="77777777" w:rsidTr="00507CC3">
        <w:trPr>
          <w:trHeight w:val="284"/>
        </w:trPr>
        <w:tc>
          <w:tcPr>
            <w:tcW w:w="3590" w:type="dxa"/>
            <w:vAlign w:val="center"/>
          </w:tcPr>
          <w:p w14:paraId="4329DB63" w14:textId="65290192"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 xml:space="preserve">Full Name </w:t>
            </w:r>
          </w:p>
        </w:tc>
        <w:tc>
          <w:tcPr>
            <w:tcW w:w="5130" w:type="dxa"/>
            <w:shd w:val="clear" w:color="auto" w:fill="F2F2F2" w:themeFill="background1" w:themeFillShade="F2"/>
            <w:vAlign w:val="center"/>
          </w:tcPr>
          <w:p w14:paraId="1A247AF7" w14:textId="77777777" w:rsidR="00507CC3" w:rsidRPr="00BE70EB" w:rsidRDefault="00507CC3" w:rsidP="00C858B1">
            <w:pPr>
              <w:jc w:val="both"/>
              <w:rPr>
                <w:rFonts w:asciiTheme="minorHAnsi" w:hAnsiTheme="minorHAnsi" w:cstheme="minorHAnsi"/>
                <w:sz w:val="22"/>
                <w:szCs w:val="22"/>
              </w:rPr>
            </w:pPr>
          </w:p>
        </w:tc>
      </w:tr>
      <w:tr w:rsidR="00507CC3" w:rsidRPr="00BE70EB" w14:paraId="23AC6B44" w14:textId="77777777" w:rsidTr="00507CC3">
        <w:trPr>
          <w:trHeight w:val="269"/>
        </w:trPr>
        <w:tc>
          <w:tcPr>
            <w:tcW w:w="3590" w:type="dxa"/>
            <w:vAlign w:val="center"/>
          </w:tcPr>
          <w:p w14:paraId="58A220D0" w14:textId="163B8D6F"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Company Registration Number</w:t>
            </w:r>
          </w:p>
        </w:tc>
        <w:tc>
          <w:tcPr>
            <w:tcW w:w="5130" w:type="dxa"/>
            <w:shd w:val="clear" w:color="auto" w:fill="F2F2F2" w:themeFill="background1" w:themeFillShade="F2"/>
            <w:vAlign w:val="center"/>
          </w:tcPr>
          <w:p w14:paraId="2C390CCA" w14:textId="77777777" w:rsidR="00507CC3" w:rsidRPr="00BE70EB" w:rsidRDefault="00507CC3" w:rsidP="00C858B1">
            <w:pPr>
              <w:jc w:val="both"/>
              <w:rPr>
                <w:rFonts w:asciiTheme="minorHAnsi" w:hAnsiTheme="minorHAnsi" w:cstheme="minorHAnsi"/>
                <w:sz w:val="22"/>
                <w:szCs w:val="22"/>
              </w:rPr>
            </w:pPr>
          </w:p>
        </w:tc>
      </w:tr>
      <w:tr w:rsidR="00507CC3" w:rsidRPr="00BE70EB" w14:paraId="55BB51FC" w14:textId="77777777" w:rsidTr="00507CC3">
        <w:trPr>
          <w:trHeight w:val="269"/>
        </w:trPr>
        <w:tc>
          <w:tcPr>
            <w:tcW w:w="3590" w:type="dxa"/>
            <w:vAlign w:val="center"/>
          </w:tcPr>
          <w:p w14:paraId="057DC3C0" w14:textId="4EE4AB8D"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Address</w:t>
            </w:r>
          </w:p>
        </w:tc>
        <w:tc>
          <w:tcPr>
            <w:tcW w:w="5130" w:type="dxa"/>
            <w:shd w:val="clear" w:color="auto" w:fill="F2F2F2" w:themeFill="background1" w:themeFillShade="F2"/>
            <w:vAlign w:val="center"/>
          </w:tcPr>
          <w:p w14:paraId="44CF09E4" w14:textId="77777777" w:rsidR="00507CC3" w:rsidRPr="00BE70EB" w:rsidRDefault="00507CC3" w:rsidP="00C858B1">
            <w:pPr>
              <w:jc w:val="both"/>
              <w:rPr>
                <w:rFonts w:asciiTheme="minorHAnsi" w:hAnsiTheme="minorHAnsi" w:cstheme="minorHAnsi"/>
                <w:sz w:val="22"/>
                <w:szCs w:val="22"/>
              </w:rPr>
            </w:pPr>
          </w:p>
        </w:tc>
      </w:tr>
    </w:tbl>
    <w:p w14:paraId="473D0EE4" w14:textId="11149BE1" w:rsidR="00895866" w:rsidRPr="00BE70EB" w:rsidRDefault="00895866" w:rsidP="00C858B1">
      <w:pPr>
        <w:jc w:val="both"/>
        <w:rPr>
          <w:rFonts w:asciiTheme="minorHAnsi" w:hAnsiTheme="minorHAnsi" w:cstheme="minorHAnsi"/>
          <w:sz w:val="22"/>
          <w:szCs w:val="22"/>
        </w:rPr>
      </w:pPr>
    </w:p>
    <w:p w14:paraId="5EACB651" w14:textId="521724C3" w:rsidR="008E6EE8" w:rsidRPr="00A45AC6" w:rsidRDefault="008511D0" w:rsidP="00C858B1">
      <w:pPr>
        <w:jc w:val="both"/>
        <w:rPr>
          <w:rFonts w:asciiTheme="minorHAnsi" w:hAnsiTheme="minorHAnsi" w:cstheme="minorHAnsi"/>
          <w:b/>
          <w:bCs/>
          <w:sz w:val="22"/>
          <w:szCs w:val="22"/>
          <w:u w:val="single"/>
        </w:rPr>
      </w:pPr>
      <w:proofErr w:type="spellStart"/>
      <w:r w:rsidRPr="00A45AC6">
        <w:rPr>
          <w:rFonts w:asciiTheme="minorHAnsi" w:hAnsiTheme="minorHAnsi" w:cstheme="minorHAnsi"/>
          <w:b/>
          <w:bCs/>
          <w:sz w:val="22"/>
          <w:szCs w:val="22"/>
          <w:u w:val="single"/>
        </w:rPr>
        <w:t>Authorised</w:t>
      </w:r>
      <w:proofErr w:type="spellEnd"/>
      <w:r w:rsidRPr="00A45AC6">
        <w:rPr>
          <w:rFonts w:asciiTheme="minorHAnsi" w:hAnsiTheme="minorHAnsi" w:cstheme="minorHAnsi"/>
          <w:b/>
          <w:bCs/>
          <w:sz w:val="22"/>
          <w:szCs w:val="22"/>
          <w:u w:val="single"/>
        </w:rPr>
        <w:t xml:space="preserve"> Forwarding Agent for Delivery Order Collection</w:t>
      </w:r>
    </w:p>
    <w:tbl>
      <w:tblPr>
        <w:tblStyle w:val="TableGrid"/>
        <w:tblW w:w="872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590"/>
        <w:gridCol w:w="5130"/>
      </w:tblGrid>
      <w:tr w:rsidR="00507CC3" w:rsidRPr="00BE70EB" w14:paraId="04688082" w14:textId="77777777" w:rsidTr="00507CC3">
        <w:trPr>
          <w:trHeight w:val="347"/>
        </w:trPr>
        <w:tc>
          <w:tcPr>
            <w:tcW w:w="3590" w:type="dxa"/>
            <w:vAlign w:val="center"/>
          </w:tcPr>
          <w:p w14:paraId="45C7E01E" w14:textId="003291EE"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Company Name</w:t>
            </w:r>
          </w:p>
        </w:tc>
        <w:tc>
          <w:tcPr>
            <w:tcW w:w="5130" w:type="dxa"/>
            <w:shd w:val="clear" w:color="auto" w:fill="F2F2F2" w:themeFill="background1" w:themeFillShade="F2"/>
            <w:vAlign w:val="center"/>
          </w:tcPr>
          <w:p w14:paraId="7EA11325" w14:textId="77777777" w:rsidR="00507CC3" w:rsidRPr="00BE70EB" w:rsidRDefault="00507CC3" w:rsidP="00C858B1">
            <w:pPr>
              <w:jc w:val="both"/>
              <w:rPr>
                <w:rFonts w:asciiTheme="minorHAnsi" w:hAnsiTheme="minorHAnsi" w:cstheme="minorHAnsi"/>
                <w:sz w:val="22"/>
                <w:szCs w:val="22"/>
              </w:rPr>
            </w:pPr>
          </w:p>
        </w:tc>
      </w:tr>
      <w:tr w:rsidR="00507CC3" w:rsidRPr="00BE70EB" w14:paraId="2915EDAC" w14:textId="77777777" w:rsidTr="00507CC3">
        <w:trPr>
          <w:trHeight w:val="328"/>
        </w:trPr>
        <w:tc>
          <w:tcPr>
            <w:tcW w:w="3590" w:type="dxa"/>
            <w:vAlign w:val="center"/>
          </w:tcPr>
          <w:p w14:paraId="3816BDB0" w14:textId="2EEA7B66"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Company Registration Number</w:t>
            </w:r>
          </w:p>
        </w:tc>
        <w:tc>
          <w:tcPr>
            <w:tcW w:w="5130" w:type="dxa"/>
            <w:shd w:val="clear" w:color="auto" w:fill="F2F2F2" w:themeFill="background1" w:themeFillShade="F2"/>
            <w:vAlign w:val="center"/>
          </w:tcPr>
          <w:p w14:paraId="21ED5656" w14:textId="77777777" w:rsidR="00507CC3" w:rsidRPr="00BE70EB" w:rsidRDefault="00507CC3" w:rsidP="00C858B1">
            <w:pPr>
              <w:jc w:val="both"/>
              <w:rPr>
                <w:rFonts w:asciiTheme="minorHAnsi" w:hAnsiTheme="minorHAnsi" w:cstheme="minorHAnsi"/>
                <w:sz w:val="22"/>
                <w:szCs w:val="22"/>
              </w:rPr>
            </w:pPr>
          </w:p>
        </w:tc>
      </w:tr>
      <w:tr w:rsidR="00507CC3" w:rsidRPr="00BE70EB" w14:paraId="45F526DE" w14:textId="77777777" w:rsidTr="00507CC3">
        <w:trPr>
          <w:trHeight w:val="347"/>
        </w:trPr>
        <w:tc>
          <w:tcPr>
            <w:tcW w:w="3590" w:type="dxa"/>
            <w:vAlign w:val="center"/>
          </w:tcPr>
          <w:p w14:paraId="494B9D73" w14:textId="278EBE84"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Company Address</w:t>
            </w:r>
          </w:p>
        </w:tc>
        <w:tc>
          <w:tcPr>
            <w:tcW w:w="5130" w:type="dxa"/>
            <w:shd w:val="clear" w:color="auto" w:fill="F2F2F2" w:themeFill="background1" w:themeFillShade="F2"/>
            <w:vAlign w:val="center"/>
          </w:tcPr>
          <w:p w14:paraId="6FB676B6" w14:textId="77777777" w:rsidR="00507CC3" w:rsidRPr="00BE70EB" w:rsidRDefault="00507CC3" w:rsidP="00C858B1">
            <w:pPr>
              <w:jc w:val="both"/>
              <w:rPr>
                <w:rFonts w:asciiTheme="minorHAnsi" w:hAnsiTheme="minorHAnsi" w:cstheme="minorHAnsi"/>
                <w:sz w:val="22"/>
                <w:szCs w:val="22"/>
              </w:rPr>
            </w:pPr>
          </w:p>
        </w:tc>
      </w:tr>
      <w:tr w:rsidR="00507CC3" w:rsidRPr="00BE70EB" w14:paraId="26FCDE65" w14:textId="77777777" w:rsidTr="00507CC3">
        <w:trPr>
          <w:trHeight w:val="328"/>
        </w:trPr>
        <w:tc>
          <w:tcPr>
            <w:tcW w:w="3590" w:type="dxa"/>
            <w:vAlign w:val="center"/>
          </w:tcPr>
          <w:p w14:paraId="68E0EB23" w14:textId="5B498B0D"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Telephone Number</w:t>
            </w:r>
          </w:p>
        </w:tc>
        <w:tc>
          <w:tcPr>
            <w:tcW w:w="5130" w:type="dxa"/>
            <w:shd w:val="clear" w:color="auto" w:fill="F2F2F2" w:themeFill="background1" w:themeFillShade="F2"/>
            <w:vAlign w:val="center"/>
          </w:tcPr>
          <w:p w14:paraId="5E5611FC" w14:textId="77777777" w:rsidR="00507CC3" w:rsidRPr="00BE70EB" w:rsidRDefault="00507CC3" w:rsidP="00C858B1">
            <w:pPr>
              <w:jc w:val="both"/>
              <w:rPr>
                <w:rFonts w:asciiTheme="minorHAnsi" w:hAnsiTheme="minorHAnsi" w:cstheme="minorHAnsi"/>
                <w:sz w:val="22"/>
                <w:szCs w:val="22"/>
              </w:rPr>
            </w:pPr>
          </w:p>
        </w:tc>
      </w:tr>
      <w:tr w:rsidR="00507CC3" w:rsidRPr="00BE70EB" w14:paraId="59C3FE0B" w14:textId="77777777" w:rsidTr="00507CC3">
        <w:trPr>
          <w:trHeight w:val="347"/>
        </w:trPr>
        <w:tc>
          <w:tcPr>
            <w:tcW w:w="3590" w:type="dxa"/>
            <w:vAlign w:val="center"/>
          </w:tcPr>
          <w:p w14:paraId="4DEC871B" w14:textId="24139E66"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Fax Number</w:t>
            </w:r>
          </w:p>
        </w:tc>
        <w:tc>
          <w:tcPr>
            <w:tcW w:w="5130" w:type="dxa"/>
            <w:shd w:val="clear" w:color="auto" w:fill="F2F2F2" w:themeFill="background1" w:themeFillShade="F2"/>
            <w:vAlign w:val="center"/>
          </w:tcPr>
          <w:p w14:paraId="7B6B2DAB" w14:textId="77777777" w:rsidR="00507CC3" w:rsidRPr="00BE70EB" w:rsidRDefault="00507CC3" w:rsidP="00C858B1">
            <w:pPr>
              <w:jc w:val="both"/>
              <w:rPr>
                <w:rFonts w:asciiTheme="minorHAnsi" w:hAnsiTheme="minorHAnsi" w:cstheme="minorHAnsi"/>
                <w:sz w:val="22"/>
                <w:szCs w:val="22"/>
              </w:rPr>
            </w:pPr>
          </w:p>
        </w:tc>
      </w:tr>
      <w:tr w:rsidR="00507CC3" w:rsidRPr="00BE70EB" w14:paraId="06B0E11E" w14:textId="77777777" w:rsidTr="00507CC3">
        <w:trPr>
          <w:trHeight w:val="328"/>
        </w:trPr>
        <w:tc>
          <w:tcPr>
            <w:tcW w:w="3590" w:type="dxa"/>
            <w:vAlign w:val="center"/>
          </w:tcPr>
          <w:p w14:paraId="4EF5CED3" w14:textId="0ABD3BAE"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Name of Person-in-Charge (PIC)</w:t>
            </w:r>
          </w:p>
        </w:tc>
        <w:tc>
          <w:tcPr>
            <w:tcW w:w="5130" w:type="dxa"/>
            <w:shd w:val="clear" w:color="auto" w:fill="F2F2F2" w:themeFill="background1" w:themeFillShade="F2"/>
            <w:vAlign w:val="center"/>
          </w:tcPr>
          <w:p w14:paraId="418782C7" w14:textId="77777777" w:rsidR="00507CC3" w:rsidRPr="00BE70EB" w:rsidRDefault="00507CC3" w:rsidP="00C858B1">
            <w:pPr>
              <w:jc w:val="both"/>
              <w:rPr>
                <w:rFonts w:asciiTheme="minorHAnsi" w:hAnsiTheme="minorHAnsi" w:cstheme="minorHAnsi"/>
                <w:sz w:val="22"/>
                <w:szCs w:val="22"/>
              </w:rPr>
            </w:pPr>
          </w:p>
        </w:tc>
      </w:tr>
      <w:tr w:rsidR="00507CC3" w:rsidRPr="00BE70EB" w14:paraId="0C7F80BD" w14:textId="77777777" w:rsidTr="00507CC3">
        <w:trPr>
          <w:trHeight w:val="347"/>
        </w:trPr>
        <w:tc>
          <w:tcPr>
            <w:tcW w:w="3590" w:type="dxa"/>
            <w:vAlign w:val="center"/>
          </w:tcPr>
          <w:p w14:paraId="4AB8E0B0" w14:textId="1753FD1E"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Mobile Number of PIC</w:t>
            </w:r>
          </w:p>
        </w:tc>
        <w:tc>
          <w:tcPr>
            <w:tcW w:w="5130" w:type="dxa"/>
            <w:shd w:val="clear" w:color="auto" w:fill="F2F2F2" w:themeFill="background1" w:themeFillShade="F2"/>
            <w:vAlign w:val="center"/>
          </w:tcPr>
          <w:p w14:paraId="14794CAF" w14:textId="77777777" w:rsidR="00507CC3" w:rsidRPr="00BE70EB" w:rsidRDefault="00507CC3" w:rsidP="00C858B1">
            <w:pPr>
              <w:jc w:val="both"/>
              <w:rPr>
                <w:rFonts w:asciiTheme="minorHAnsi" w:hAnsiTheme="minorHAnsi" w:cstheme="minorHAnsi"/>
                <w:sz w:val="22"/>
                <w:szCs w:val="22"/>
              </w:rPr>
            </w:pPr>
          </w:p>
        </w:tc>
      </w:tr>
      <w:tr w:rsidR="00507CC3" w:rsidRPr="00BE70EB" w14:paraId="24FA0B6E" w14:textId="77777777" w:rsidTr="00507CC3">
        <w:trPr>
          <w:trHeight w:val="328"/>
        </w:trPr>
        <w:tc>
          <w:tcPr>
            <w:tcW w:w="3590" w:type="dxa"/>
            <w:vAlign w:val="center"/>
          </w:tcPr>
          <w:p w14:paraId="127A77C1" w14:textId="3841189B" w:rsidR="00507CC3" w:rsidRPr="00BE70EB" w:rsidRDefault="00507CC3" w:rsidP="00C858B1">
            <w:pPr>
              <w:ind w:left="-105"/>
              <w:jc w:val="both"/>
              <w:rPr>
                <w:rFonts w:asciiTheme="minorHAnsi" w:hAnsiTheme="minorHAnsi" w:cstheme="minorHAnsi"/>
                <w:sz w:val="22"/>
                <w:szCs w:val="22"/>
              </w:rPr>
            </w:pPr>
            <w:r w:rsidRPr="00BE70EB">
              <w:rPr>
                <w:rFonts w:asciiTheme="minorHAnsi" w:hAnsiTheme="minorHAnsi" w:cstheme="minorHAnsi"/>
                <w:sz w:val="22"/>
                <w:szCs w:val="22"/>
              </w:rPr>
              <w:t>Port Ledger Code</w:t>
            </w:r>
          </w:p>
        </w:tc>
        <w:tc>
          <w:tcPr>
            <w:tcW w:w="5130" w:type="dxa"/>
            <w:shd w:val="clear" w:color="auto" w:fill="F2F2F2" w:themeFill="background1" w:themeFillShade="F2"/>
            <w:vAlign w:val="center"/>
          </w:tcPr>
          <w:p w14:paraId="5B5D4A58" w14:textId="77777777" w:rsidR="00507CC3" w:rsidRPr="00BE70EB" w:rsidRDefault="00507CC3" w:rsidP="00C858B1">
            <w:pPr>
              <w:jc w:val="both"/>
              <w:rPr>
                <w:rFonts w:asciiTheme="minorHAnsi" w:hAnsiTheme="minorHAnsi" w:cstheme="minorHAnsi"/>
                <w:sz w:val="22"/>
                <w:szCs w:val="22"/>
              </w:rPr>
            </w:pPr>
          </w:p>
        </w:tc>
      </w:tr>
    </w:tbl>
    <w:p w14:paraId="5CEA1D76" w14:textId="1C792E42" w:rsidR="008511D0" w:rsidRPr="00BE70EB" w:rsidRDefault="008511D0" w:rsidP="00C858B1">
      <w:pPr>
        <w:jc w:val="both"/>
        <w:rPr>
          <w:rFonts w:asciiTheme="minorHAnsi" w:hAnsiTheme="minorHAnsi" w:cstheme="minorHAnsi"/>
          <w:sz w:val="22"/>
          <w:szCs w:val="22"/>
        </w:rPr>
      </w:pPr>
    </w:p>
    <w:p w14:paraId="0F378876" w14:textId="1C10B01D" w:rsidR="008511D0" w:rsidRDefault="008511D0" w:rsidP="00507CC3">
      <w:pPr>
        <w:ind w:right="576"/>
        <w:jc w:val="both"/>
        <w:rPr>
          <w:rFonts w:asciiTheme="minorHAnsi" w:hAnsiTheme="minorHAnsi" w:cstheme="minorHAnsi"/>
          <w:sz w:val="22"/>
          <w:szCs w:val="22"/>
        </w:rPr>
      </w:pPr>
      <w:r w:rsidRPr="00BE70EB">
        <w:rPr>
          <w:rFonts w:asciiTheme="minorHAnsi" w:hAnsiTheme="minorHAnsi" w:cstheme="minorHAnsi"/>
          <w:sz w:val="22"/>
          <w:szCs w:val="22"/>
        </w:rPr>
        <w:t>In consideration of your compliance with the above request, we hereby undertake and agree</w:t>
      </w:r>
      <w:r w:rsidR="008056C5">
        <w:rPr>
          <w:rFonts w:asciiTheme="minorHAnsi" w:hAnsiTheme="minorHAnsi" w:cstheme="minorHAnsi"/>
          <w:sz w:val="22"/>
          <w:szCs w:val="22"/>
        </w:rPr>
        <w:t xml:space="preserve"> </w:t>
      </w:r>
      <w:r w:rsidRPr="00BE70EB">
        <w:rPr>
          <w:rFonts w:asciiTheme="minorHAnsi" w:hAnsiTheme="minorHAnsi" w:cstheme="minorHAnsi"/>
          <w:sz w:val="22"/>
          <w:szCs w:val="22"/>
        </w:rPr>
        <w:t>as follows:</w:t>
      </w:r>
    </w:p>
    <w:p w14:paraId="3844C6B7" w14:textId="77777777" w:rsidR="00C858B1" w:rsidRPr="00BE70EB" w:rsidRDefault="00C858B1" w:rsidP="00507CC3">
      <w:pPr>
        <w:ind w:right="576"/>
        <w:jc w:val="both"/>
        <w:rPr>
          <w:rFonts w:asciiTheme="minorHAnsi" w:hAnsiTheme="minorHAnsi" w:cstheme="minorHAnsi"/>
          <w:sz w:val="22"/>
          <w:szCs w:val="22"/>
        </w:rPr>
      </w:pPr>
    </w:p>
    <w:p w14:paraId="77EA8C1B" w14:textId="611D0339" w:rsidR="008511D0" w:rsidRDefault="008511D0"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 xml:space="preserve">To irrevocably and unconditionally indemnify </w:t>
      </w:r>
      <w:r w:rsidR="0050047C">
        <w:rPr>
          <w:rFonts w:cstheme="minorHAnsi"/>
          <w:lang w:val="en-US"/>
        </w:rPr>
        <w:t>the beneficiary</w:t>
      </w:r>
      <w:r w:rsidRPr="00BE70EB">
        <w:rPr>
          <w:rFonts w:cstheme="minorHAnsi"/>
          <w:lang w:val="en-US"/>
        </w:rPr>
        <w:t>, the vessel, her owners, charterers, operators, master and agents from all liabilities, demands, claims, losses, damages, expenses or costs (including all legal costs) of whatsoever nature, as a result or pertaining to delivering the goods to the above amended consignee, in accordance with our request.</w:t>
      </w:r>
    </w:p>
    <w:p w14:paraId="0DD63788" w14:textId="77777777" w:rsidR="00C858B1" w:rsidRPr="00BE70EB" w:rsidRDefault="00C858B1" w:rsidP="00C858B1">
      <w:pPr>
        <w:pStyle w:val="ListParagraph"/>
        <w:spacing w:after="0" w:line="240" w:lineRule="auto"/>
        <w:ind w:left="426"/>
        <w:jc w:val="both"/>
        <w:rPr>
          <w:rFonts w:cstheme="minorHAnsi"/>
          <w:lang w:val="en-US"/>
        </w:rPr>
      </w:pPr>
    </w:p>
    <w:p w14:paraId="6FC55C4A" w14:textId="5055D1E2" w:rsidR="008511D0" w:rsidRPr="00BE70EB" w:rsidRDefault="008511D0"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To refrain from commencing legal proceedings or arbitration or whatsoever against you for delivering the cargo to any third party once shipment arrival notice has been duly issued to the Notify Party pursuant to local practice and regulations applicable at the port of discharge.</w:t>
      </w:r>
    </w:p>
    <w:p w14:paraId="492995E7" w14:textId="6E1D03AB" w:rsidR="00BE70EB" w:rsidRDefault="00BE70EB"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lastRenderedPageBreak/>
        <w:t>In the event of any suit or proceedings being filed against you, the vessel, her owners, charterers, operators, master and agents as a result of or pertaining to the delivery of the goods as aforesaid, to provide sufficient funds for the suit or proceedings from time to time.</w:t>
      </w:r>
    </w:p>
    <w:p w14:paraId="6A2297DA" w14:textId="77777777" w:rsidR="00C858B1" w:rsidRPr="00BE70EB" w:rsidRDefault="00C858B1" w:rsidP="00C858B1">
      <w:pPr>
        <w:pStyle w:val="ListParagraph"/>
        <w:spacing w:after="0" w:line="240" w:lineRule="auto"/>
        <w:ind w:left="426"/>
        <w:jc w:val="both"/>
        <w:rPr>
          <w:rFonts w:cstheme="minorHAnsi"/>
          <w:lang w:val="en-US"/>
        </w:rPr>
      </w:pPr>
    </w:p>
    <w:p w14:paraId="0761ACA9" w14:textId="4C287337" w:rsidR="00BE70EB" w:rsidRDefault="00BE70EB"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 xml:space="preserve">If we have issued our own House Bill of Lading in the capacity of a Non-Vessel Operating Common Carrier (“NVOCC”) or freight forwarder, we warrant that all original House Bill of Lading for the above cargo shall be surrendered to us before cargo release.  </w:t>
      </w:r>
    </w:p>
    <w:p w14:paraId="46D8E9D5" w14:textId="77777777" w:rsidR="00C858B1" w:rsidRPr="00C858B1" w:rsidRDefault="00C858B1" w:rsidP="00C858B1">
      <w:pPr>
        <w:jc w:val="both"/>
        <w:rPr>
          <w:rFonts w:cstheme="minorHAnsi"/>
        </w:rPr>
      </w:pPr>
    </w:p>
    <w:p w14:paraId="025D89B6" w14:textId="2E89C3BB" w:rsidR="00BE70EB" w:rsidRDefault="00BE70EB"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If the vessel or any other vessel or property belonging to you should be arrested or detained or threatened for arrest or detention, to provide bail or other security as required to prevent such arrest or detention or to ensure the release of the vessel or property and to indemnify you from all liabilities, demands, claims, losses, damages, expenses or costs (including all legal costs) of whatsoever nature, which may result from such arrest or detention whether or not the same way may be justified.</w:t>
      </w:r>
    </w:p>
    <w:p w14:paraId="7626A5E9" w14:textId="77777777" w:rsidR="00C858B1" w:rsidRPr="00C858B1" w:rsidRDefault="00C858B1" w:rsidP="00C858B1">
      <w:pPr>
        <w:jc w:val="both"/>
        <w:rPr>
          <w:rFonts w:cstheme="minorHAnsi"/>
        </w:rPr>
      </w:pPr>
    </w:p>
    <w:p w14:paraId="40756AD8" w14:textId="77777777" w:rsidR="00BE70EB" w:rsidRPr="00BE70EB" w:rsidRDefault="00BE70EB"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 xml:space="preserve">The liability of every person under this indemnity shall be joint and shall not be conditional upon your proceeding against any person, whether or not such person is a party to or deemed liable under this indemnity. </w:t>
      </w:r>
    </w:p>
    <w:p w14:paraId="7390C76B" w14:textId="77777777" w:rsidR="00BE70EB" w:rsidRPr="00BE70EB" w:rsidRDefault="00BE70EB" w:rsidP="00C858B1">
      <w:pPr>
        <w:ind w:left="426" w:hanging="426"/>
        <w:jc w:val="both"/>
        <w:rPr>
          <w:rFonts w:asciiTheme="minorHAnsi" w:hAnsiTheme="minorHAnsi" w:cstheme="minorHAnsi"/>
          <w:sz w:val="22"/>
          <w:szCs w:val="22"/>
        </w:rPr>
      </w:pPr>
    </w:p>
    <w:p w14:paraId="143F43BE" w14:textId="77777777" w:rsidR="00BE70EB" w:rsidRPr="00BE70EB" w:rsidRDefault="00BE70EB"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 xml:space="preserve">This indemnity shall be governed by and construed in accordance with Malaysia law and any dispute arising out of this indemnity shall be submitted to the jurisdiction of High Court of Malaysia. Notwithstanding anything else contained above, this Law and Jurisdiction Clause is solely for the Beneficiary’s benefits and the Beneficiary reserves the right to take any action before any competent jurisdiction, at its sole and absolute discretion. </w:t>
      </w:r>
    </w:p>
    <w:p w14:paraId="5A168AD7" w14:textId="77777777" w:rsidR="00BE70EB" w:rsidRPr="00BE70EB" w:rsidRDefault="00BE70EB" w:rsidP="00C858B1">
      <w:pPr>
        <w:ind w:left="426" w:hanging="426"/>
        <w:jc w:val="both"/>
        <w:rPr>
          <w:rFonts w:asciiTheme="minorHAnsi" w:hAnsiTheme="minorHAnsi" w:cstheme="minorHAnsi"/>
          <w:sz w:val="22"/>
          <w:szCs w:val="22"/>
        </w:rPr>
      </w:pPr>
    </w:p>
    <w:p w14:paraId="2DD94A80" w14:textId="77777777" w:rsidR="00BE70EB" w:rsidRPr="00BE70EB" w:rsidRDefault="00BE70EB" w:rsidP="00C858B1">
      <w:pPr>
        <w:pStyle w:val="ListParagraph"/>
        <w:numPr>
          <w:ilvl w:val="0"/>
          <w:numId w:val="2"/>
        </w:numPr>
        <w:spacing w:after="0" w:line="240" w:lineRule="auto"/>
        <w:ind w:left="426" w:hanging="426"/>
        <w:jc w:val="both"/>
        <w:rPr>
          <w:rFonts w:cstheme="minorHAnsi"/>
          <w:lang w:val="en-US"/>
        </w:rPr>
      </w:pPr>
      <w:r w:rsidRPr="00BE70EB">
        <w:rPr>
          <w:rFonts w:cstheme="minorHAnsi"/>
          <w:lang w:val="en-US"/>
        </w:rPr>
        <w:t xml:space="preserve">Notwithstanding any stamped, written or attached wording or statement, the undersigned further undertake and agree that the statements herein relating to the content, quality, quantity, weight, number, marks and/or value of the goods made by us to you shall in no way limit our joint liability hereunder. </w:t>
      </w:r>
    </w:p>
    <w:p w14:paraId="3319C5EC" w14:textId="77777777" w:rsidR="008511D0" w:rsidRPr="00BE70EB" w:rsidRDefault="008511D0" w:rsidP="00C858B1">
      <w:pPr>
        <w:widowControl w:val="0"/>
        <w:adjustRightInd w:val="0"/>
        <w:ind w:right="576"/>
        <w:jc w:val="both"/>
        <w:textAlignment w:val="baseline"/>
        <w:rPr>
          <w:rFonts w:asciiTheme="minorHAnsi" w:hAnsiTheme="minorHAnsi" w:cstheme="minorHAnsi"/>
          <w:sz w:val="22"/>
          <w:szCs w:val="22"/>
        </w:rPr>
      </w:pPr>
    </w:p>
    <w:p w14:paraId="7ECAB3F7" w14:textId="1526BC68" w:rsidR="008511D0" w:rsidRPr="00BE70EB" w:rsidRDefault="008511D0" w:rsidP="00C858B1">
      <w:pPr>
        <w:widowControl w:val="0"/>
        <w:adjustRightInd w:val="0"/>
        <w:ind w:right="576"/>
        <w:jc w:val="both"/>
        <w:textAlignment w:val="baseline"/>
        <w:rPr>
          <w:rFonts w:asciiTheme="minorHAnsi" w:hAnsiTheme="minorHAnsi" w:cstheme="minorHAnsi"/>
          <w:sz w:val="22"/>
          <w:szCs w:val="22"/>
        </w:rPr>
      </w:pPr>
      <w:r w:rsidRPr="00BE70EB">
        <w:rPr>
          <w:rFonts w:asciiTheme="minorHAnsi" w:hAnsiTheme="minorHAnsi" w:cstheme="minorHAnsi"/>
          <w:sz w:val="22"/>
          <w:szCs w:val="22"/>
        </w:rPr>
        <w:t>The O</w:t>
      </w:r>
      <w:r w:rsidR="00BE70EB" w:rsidRPr="00BE70EB">
        <w:rPr>
          <w:rFonts w:asciiTheme="minorHAnsi" w:hAnsiTheme="minorHAnsi" w:cstheme="minorHAnsi"/>
          <w:sz w:val="22"/>
          <w:szCs w:val="22"/>
        </w:rPr>
        <w:t>riginal copy of this letter</w:t>
      </w:r>
      <w:r w:rsidRPr="00BE70EB">
        <w:rPr>
          <w:rFonts w:asciiTheme="minorHAnsi" w:hAnsiTheme="minorHAnsi" w:cstheme="minorHAnsi"/>
          <w:sz w:val="22"/>
          <w:szCs w:val="22"/>
        </w:rPr>
        <w:t xml:space="preserve"> will be submitted during the exchange of Delivery Order release.</w:t>
      </w:r>
    </w:p>
    <w:p w14:paraId="416704A4" w14:textId="77777777" w:rsidR="008511D0" w:rsidRPr="00BE70EB" w:rsidRDefault="008511D0" w:rsidP="00C858B1">
      <w:pPr>
        <w:ind w:right="576"/>
        <w:jc w:val="both"/>
        <w:rPr>
          <w:rFonts w:asciiTheme="minorHAnsi" w:hAnsiTheme="minorHAnsi" w:cstheme="minorHAnsi"/>
          <w:sz w:val="22"/>
          <w:szCs w:val="22"/>
        </w:rPr>
      </w:pPr>
    </w:p>
    <w:p w14:paraId="2829CF70" w14:textId="0B5B461D" w:rsidR="008511D0" w:rsidRPr="00BE70EB" w:rsidRDefault="008511D0" w:rsidP="00C858B1">
      <w:pPr>
        <w:ind w:right="15"/>
        <w:jc w:val="both"/>
        <w:rPr>
          <w:rFonts w:asciiTheme="minorHAnsi" w:hAnsiTheme="minorHAnsi" w:cstheme="minorHAnsi"/>
          <w:sz w:val="22"/>
          <w:szCs w:val="22"/>
        </w:rPr>
      </w:pPr>
    </w:p>
    <w:p w14:paraId="479D8241" w14:textId="009AC88A" w:rsidR="00BE70EB" w:rsidRPr="00BE70EB" w:rsidRDefault="00BE70EB" w:rsidP="00C858B1">
      <w:pPr>
        <w:ind w:right="15"/>
        <w:jc w:val="both"/>
        <w:rPr>
          <w:rFonts w:asciiTheme="minorHAnsi" w:hAnsiTheme="minorHAnsi" w:cstheme="minorHAnsi"/>
          <w:sz w:val="22"/>
          <w:szCs w:val="22"/>
        </w:rPr>
      </w:pPr>
    </w:p>
    <w:p w14:paraId="23F9A64A" w14:textId="2088278C" w:rsidR="008056C5" w:rsidRDefault="008056C5" w:rsidP="00507CC3">
      <w:pPr>
        <w:ind w:left="180" w:right="15"/>
        <w:jc w:val="both"/>
        <w:rPr>
          <w:rFonts w:asciiTheme="minorHAnsi" w:hAnsiTheme="minorHAnsi" w:cstheme="minorHAnsi"/>
          <w:sz w:val="22"/>
          <w:szCs w:val="22"/>
        </w:rPr>
      </w:pPr>
    </w:p>
    <w:p w14:paraId="2261DCC9" w14:textId="2ED73000" w:rsidR="00507CC3" w:rsidRDefault="00507CC3" w:rsidP="00507CC3">
      <w:pPr>
        <w:ind w:left="180" w:right="15"/>
        <w:jc w:val="both"/>
        <w:rPr>
          <w:rFonts w:asciiTheme="minorHAnsi" w:hAnsiTheme="minorHAnsi" w:cstheme="minorHAnsi"/>
          <w:sz w:val="22"/>
          <w:szCs w:val="22"/>
        </w:rPr>
      </w:pPr>
      <w:r>
        <w:rPr>
          <w:rFonts w:asciiTheme="minorHAnsi" w:hAnsiTheme="minorHAnsi" w:cstheme="minorHAnsi"/>
          <w:sz w:val="22"/>
          <w:szCs w:val="22"/>
        </w:rPr>
        <w:t>--------------------------------------------------</w:t>
      </w:r>
    </w:p>
    <w:p w14:paraId="00949E43" w14:textId="77777777" w:rsidR="00C858B1" w:rsidRPr="00BE70EB" w:rsidRDefault="00C858B1" w:rsidP="00C858B1">
      <w:pPr>
        <w:ind w:right="15"/>
        <w:jc w:val="both"/>
        <w:rPr>
          <w:rFonts w:asciiTheme="minorHAnsi" w:hAnsiTheme="minorHAnsi" w:cstheme="minorHAnsi"/>
          <w:sz w:val="22"/>
          <w:szCs w:val="22"/>
        </w:rPr>
      </w:pPr>
    </w:p>
    <w:tbl>
      <w:tblPr>
        <w:tblW w:w="88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590"/>
        <w:gridCol w:w="5220"/>
      </w:tblGrid>
      <w:tr w:rsidR="00507CC3" w:rsidRPr="00BE70EB" w14:paraId="42B9318A" w14:textId="77777777" w:rsidTr="00507CC3">
        <w:trPr>
          <w:trHeight w:val="331"/>
        </w:trPr>
        <w:tc>
          <w:tcPr>
            <w:tcW w:w="3590" w:type="dxa"/>
            <w:shd w:val="clear" w:color="auto" w:fill="auto"/>
            <w:vAlign w:val="center"/>
          </w:tcPr>
          <w:p w14:paraId="41D7E9C9"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r w:rsidRPr="00BE70EB">
              <w:rPr>
                <w:rFonts w:asciiTheme="minorHAnsi" w:hAnsiTheme="minorHAnsi" w:cstheme="minorHAnsi"/>
                <w:sz w:val="22"/>
                <w:szCs w:val="22"/>
                <w:lang w:eastAsia="en-US"/>
              </w:rPr>
              <w:t xml:space="preserve">Full Name of </w:t>
            </w:r>
            <w:proofErr w:type="spellStart"/>
            <w:r w:rsidRPr="00BE70EB">
              <w:rPr>
                <w:rFonts w:asciiTheme="minorHAnsi" w:hAnsiTheme="minorHAnsi" w:cstheme="minorHAnsi"/>
                <w:sz w:val="22"/>
                <w:szCs w:val="22"/>
                <w:lang w:eastAsia="en-US"/>
              </w:rPr>
              <w:t>Authorised</w:t>
            </w:r>
            <w:proofErr w:type="spellEnd"/>
            <w:r w:rsidRPr="00BE70EB">
              <w:rPr>
                <w:rFonts w:asciiTheme="minorHAnsi" w:hAnsiTheme="minorHAnsi" w:cstheme="minorHAnsi"/>
                <w:sz w:val="22"/>
                <w:szCs w:val="22"/>
                <w:lang w:eastAsia="en-US"/>
              </w:rPr>
              <w:t xml:space="preserve"> Person</w:t>
            </w:r>
          </w:p>
        </w:tc>
        <w:tc>
          <w:tcPr>
            <w:tcW w:w="5220" w:type="dxa"/>
            <w:shd w:val="clear" w:color="auto" w:fill="F2F2F2" w:themeFill="background1" w:themeFillShade="F2"/>
            <w:vAlign w:val="center"/>
          </w:tcPr>
          <w:p w14:paraId="4D83574E"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p>
        </w:tc>
      </w:tr>
      <w:tr w:rsidR="00507CC3" w:rsidRPr="00BE70EB" w14:paraId="513B9352" w14:textId="77777777" w:rsidTr="00507CC3">
        <w:trPr>
          <w:trHeight w:val="331"/>
        </w:trPr>
        <w:tc>
          <w:tcPr>
            <w:tcW w:w="3590" w:type="dxa"/>
            <w:shd w:val="clear" w:color="auto" w:fill="auto"/>
            <w:vAlign w:val="center"/>
          </w:tcPr>
          <w:p w14:paraId="55AE4BAE"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r w:rsidRPr="00BE70EB">
              <w:rPr>
                <w:rFonts w:asciiTheme="minorHAnsi" w:hAnsiTheme="minorHAnsi" w:cstheme="minorHAnsi"/>
                <w:sz w:val="22"/>
                <w:szCs w:val="22"/>
                <w:lang w:eastAsia="en-US"/>
              </w:rPr>
              <w:t>NRIC Number</w:t>
            </w:r>
          </w:p>
        </w:tc>
        <w:tc>
          <w:tcPr>
            <w:tcW w:w="5220" w:type="dxa"/>
            <w:shd w:val="clear" w:color="auto" w:fill="F2F2F2" w:themeFill="background1" w:themeFillShade="F2"/>
            <w:vAlign w:val="center"/>
          </w:tcPr>
          <w:p w14:paraId="291CCEF0"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p>
        </w:tc>
      </w:tr>
      <w:tr w:rsidR="00507CC3" w:rsidRPr="00BE70EB" w14:paraId="2F63FA1C" w14:textId="77777777" w:rsidTr="00507CC3">
        <w:trPr>
          <w:trHeight w:val="331"/>
        </w:trPr>
        <w:tc>
          <w:tcPr>
            <w:tcW w:w="3590" w:type="dxa"/>
            <w:shd w:val="clear" w:color="auto" w:fill="auto"/>
            <w:vAlign w:val="center"/>
          </w:tcPr>
          <w:p w14:paraId="758F8B39"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r w:rsidRPr="00BE70EB">
              <w:rPr>
                <w:rFonts w:asciiTheme="minorHAnsi" w:hAnsiTheme="minorHAnsi" w:cstheme="minorHAnsi"/>
                <w:sz w:val="22"/>
                <w:szCs w:val="22"/>
                <w:lang w:eastAsia="en-US"/>
              </w:rPr>
              <w:t>Designation</w:t>
            </w:r>
          </w:p>
        </w:tc>
        <w:tc>
          <w:tcPr>
            <w:tcW w:w="5220" w:type="dxa"/>
            <w:shd w:val="clear" w:color="auto" w:fill="F2F2F2" w:themeFill="background1" w:themeFillShade="F2"/>
            <w:vAlign w:val="center"/>
          </w:tcPr>
          <w:p w14:paraId="22339190"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p>
        </w:tc>
      </w:tr>
      <w:tr w:rsidR="00507CC3" w:rsidRPr="00BE70EB" w14:paraId="4D4828D0" w14:textId="77777777" w:rsidTr="00507CC3">
        <w:trPr>
          <w:trHeight w:val="331"/>
        </w:trPr>
        <w:tc>
          <w:tcPr>
            <w:tcW w:w="3590" w:type="dxa"/>
            <w:shd w:val="clear" w:color="auto" w:fill="auto"/>
            <w:vAlign w:val="center"/>
          </w:tcPr>
          <w:p w14:paraId="297ED1E0" w14:textId="4B0B4B79" w:rsidR="00507CC3" w:rsidRPr="00BE70EB" w:rsidRDefault="00507CC3" w:rsidP="00C858B1">
            <w:pPr>
              <w:autoSpaceDE w:val="0"/>
              <w:autoSpaceDN w:val="0"/>
              <w:adjustRightInd w:val="0"/>
              <w:jc w:val="both"/>
              <w:rPr>
                <w:rFonts w:asciiTheme="minorHAnsi" w:hAnsiTheme="minorHAnsi" w:cstheme="minorHAnsi"/>
                <w:sz w:val="22"/>
                <w:szCs w:val="22"/>
                <w:lang w:eastAsia="en-US"/>
              </w:rPr>
            </w:pPr>
            <w:r w:rsidRPr="00BE70EB">
              <w:rPr>
                <w:rFonts w:asciiTheme="minorHAnsi" w:hAnsiTheme="minorHAnsi" w:cstheme="minorHAnsi"/>
                <w:sz w:val="22"/>
                <w:szCs w:val="22"/>
                <w:lang w:eastAsia="en-US"/>
              </w:rPr>
              <w:t>Date</w:t>
            </w:r>
          </w:p>
        </w:tc>
        <w:tc>
          <w:tcPr>
            <w:tcW w:w="5220" w:type="dxa"/>
            <w:shd w:val="clear" w:color="auto" w:fill="F2F2F2" w:themeFill="background1" w:themeFillShade="F2"/>
            <w:vAlign w:val="center"/>
          </w:tcPr>
          <w:p w14:paraId="7F0711F0"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p>
        </w:tc>
      </w:tr>
      <w:tr w:rsidR="00507CC3" w:rsidRPr="00BE70EB" w14:paraId="60582255" w14:textId="77777777" w:rsidTr="00507CC3">
        <w:trPr>
          <w:trHeight w:val="331"/>
        </w:trPr>
        <w:tc>
          <w:tcPr>
            <w:tcW w:w="3590" w:type="dxa"/>
            <w:shd w:val="clear" w:color="auto" w:fill="auto"/>
            <w:vAlign w:val="center"/>
          </w:tcPr>
          <w:p w14:paraId="645285E8" w14:textId="2A73CFF2" w:rsidR="00507CC3" w:rsidRPr="00BE70EB" w:rsidRDefault="00507CC3" w:rsidP="00C858B1">
            <w:pPr>
              <w:autoSpaceDE w:val="0"/>
              <w:autoSpaceDN w:val="0"/>
              <w:adjustRightInd w:val="0"/>
              <w:jc w:val="both"/>
              <w:rPr>
                <w:rFonts w:asciiTheme="minorHAnsi" w:hAnsiTheme="minorHAnsi" w:cstheme="minorHAnsi"/>
                <w:sz w:val="22"/>
                <w:szCs w:val="22"/>
                <w:lang w:eastAsia="en-US"/>
              </w:rPr>
            </w:pPr>
            <w:r w:rsidRPr="00BE70EB">
              <w:rPr>
                <w:rFonts w:asciiTheme="minorHAnsi" w:hAnsiTheme="minorHAnsi" w:cstheme="minorHAnsi"/>
                <w:sz w:val="22"/>
                <w:szCs w:val="22"/>
                <w:lang w:eastAsia="en-US"/>
              </w:rPr>
              <w:t>Company Name</w:t>
            </w:r>
          </w:p>
        </w:tc>
        <w:tc>
          <w:tcPr>
            <w:tcW w:w="5220" w:type="dxa"/>
            <w:shd w:val="clear" w:color="auto" w:fill="F2F2F2" w:themeFill="background1" w:themeFillShade="F2"/>
            <w:vAlign w:val="center"/>
          </w:tcPr>
          <w:p w14:paraId="7C6240AD"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p>
        </w:tc>
      </w:tr>
      <w:tr w:rsidR="00507CC3" w:rsidRPr="00BE70EB" w14:paraId="6EB9038B" w14:textId="77777777" w:rsidTr="00507CC3">
        <w:trPr>
          <w:trHeight w:val="312"/>
        </w:trPr>
        <w:tc>
          <w:tcPr>
            <w:tcW w:w="3590" w:type="dxa"/>
            <w:shd w:val="clear" w:color="auto" w:fill="auto"/>
            <w:vAlign w:val="center"/>
          </w:tcPr>
          <w:p w14:paraId="302A0FE4"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r w:rsidRPr="00BE70EB">
              <w:rPr>
                <w:rFonts w:asciiTheme="minorHAnsi" w:hAnsiTheme="minorHAnsi" w:cstheme="minorHAnsi"/>
                <w:sz w:val="22"/>
                <w:szCs w:val="22"/>
                <w:lang w:eastAsia="en-US"/>
              </w:rPr>
              <w:t>Company Stamp</w:t>
            </w:r>
          </w:p>
        </w:tc>
        <w:tc>
          <w:tcPr>
            <w:tcW w:w="5220" w:type="dxa"/>
            <w:shd w:val="clear" w:color="auto" w:fill="F2F2F2" w:themeFill="background1" w:themeFillShade="F2"/>
            <w:vAlign w:val="center"/>
          </w:tcPr>
          <w:p w14:paraId="012E77DD" w14:textId="77777777" w:rsidR="00507CC3" w:rsidRPr="00BE70EB" w:rsidRDefault="00507CC3" w:rsidP="00C858B1">
            <w:pPr>
              <w:autoSpaceDE w:val="0"/>
              <w:autoSpaceDN w:val="0"/>
              <w:adjustRightInd w:val="0"/>
              <w:jc w:val="both"/>
              <w:rPr>
                <w:rFonts w:asciiTheme="minorHAnsi" w:hAnsiTheme="minorHAnsi" w:cstheme="minorHAnsi"/>
                <w:sz w:val="22"/>
                <w:szCs w:val="22"/>
                <w:lang w:eastAsia="en-US"/>
              </w:rPr>
            </w:pPr>
          </w:p>
        </w:tc>
      </w:tr>
    </w:tbl>
    <w:p w14:paraId="2DF44321" w14:textId="77777777" w:rsidR="008511D0" w:rsidRPr="00BE70EB" w:rsidRDefault="008511D0" w:rsidP="00C858B1">
      <w:pPr>
        <w:tabs>
          <w:tab w:val="left" w:pos="2070"/>
          <w:tab w:val="left" w:pos="2250"/>
        </w:tabs>
        <w:ind w:right="15"/>
        <w:jc w:val="both"/>
        <w:rPr>
          <w:rFonts w:asciiTheme="minorHAnsi" w:hAnsiTheme="minorHAnsi" w:cstheme="minorHAnsi"/>
          <w:b/>
          <w:sz w:val="22"/>
          <w:szCs w:val="22"/>
        </w:rPr>
      </w:pPr>
    </w:p>
    <w:p w14:paraId="77225989" w14:textId="77777777" w:rsidR="008511D0" w:rsidRPr="00BE70EB" w:rsidRDefault="008511D0" w:rsidP="00C858B1">
      <w:pPr>
        <w:jc w:val="both"/>
        <w:rPr>
          <w:rFonts w:asciiTheme="minorHAnsi" w:hAnsiTheme="minorHAnsi" w:cstheme="minorHAnsi"/>
          <w:sz w:val="22"/>
          <w:szCs w:val="22"/>
        </w:rPr>
      </w:pPr>
    </w:p>
    <w:sectPr w:rsidR="008511D0" w:rsidRPr="00BE70EB" w:rsidSect="00507CC3">
      <w:headerReference w:type="default" r:id="rId7"/>
      <w:footerReference w:type="default" r:id="rId8"/>
      <w:pgSz w:w="11906" w:h="16838"/>
      <w:pgMar w:top="1440" w:right="17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91FB" w14:textId="77777777" w:rsidR="00A7422C" w:rsidRDefault="00A7422C" w:rsidP="006F54FF">
      <w:r>
        <w:separator/>
      </w:r>
    </w:p>
  </w:endnote>
  <w:endnote w:type="continuationSeparator" w:id="0">
    <w:p w14:paraId="659996EA" w14:textId="77777777" w:rsidR="00A7422C" w:rsidRDefault="00A7422C" w:rsidP="006F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10"/>
      <w:gridCol w:w="2910"/>
      <w:gridCol w:w="2910"/>
    </w:tblGrid>
    <w:tr w:rsidR="612D8CC9" w14:paraId="16CE1C96" w14:textId="77777777" w:rsidTr="00DA3205">
      <w:tc>
        <w:tcPr>
          <w:tcW w:w="2910" w:type="dxa"/>
        </w:tcPr>
        <w:p w14:paraId="043B9C25" w14:textId="05FE1ECE" w:rsidR="612D8CC9" w:rsidRDefault="612D8CC9" w:rsidP="00DA3205">
          <w:pPr>
            <w:pStyle w:val="Header"/>
            <w:ind w:left="-115"/>
          </w:pPr>
        </w:p>
      </w:tc>
      <w:tc>
        <w:tcPr>
          <w:tcW w:w="2910" w:type="dxa"/>
        </w:tcPr>
        <w:p w14:paraId="508511DC" w14:textId="0243C211" w:rsidR="612D8CC9" w:rsidRDefault="612D8CC9" w:rsidP="00DA3205">
          <w:pPr>
            <w:pStyle w:val="Header"/>
            <w:jc w:val="center"/>
          </w:pPr>
        </w:p>
      </w:tc>
      <w:tc>
        <w:tcPr>
          <w:tcW w:w="2910" w:type="dxa"/>
        </w:tcPr>
        <w:p w14:paraId="0ECF179D" w14:textId="43B4F1DA" w:rsidR="612D8CC9" w:rsidRDefault="612D8CC9" w:rsidP="00DA3205">
          <w:pPr>
            <w:pStyle w:val="Header"/>
            <w:ind w:right="-115"/>
            <w:jc w:val="right"/>
          </w:pPr>
        </w:p>
      </w:tc>
    </w:tr>
  </w:tbl>
  <w:p w14:paraId="26D6E3F4" w14:textId="4C944299" w:rsidR="612D8CC9" w:rsidRDefault="612D8CC9" w:rsidP="00DA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2B350" w14:textId="77777777" w:rsidR="00A7422C" w:rsidRDefault="00A7422C" w:rsidP="006F54FF">
      <w:r>
        <w:separator/>
      </w:r>
    </w:p>
  </w:footnote>
  <w:footnote w:type="continuationSeparator" w:id="0">
    <w:p w14:paraId="05E3F18E" w14:textId="77777777" w:rsidR="00A7422C" w:rsidRDefault="00A7422C" w:rsidP="006F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64CA" w14:textId="77777777" w:rsidR="006F54FF" w:rsidRPr="006F54FF" w:rsidRDefault="006F54FF" w:rsidP="006F54FF">
    <w:pPr>
      <w:pStyle w:val="Header"/>
      <w:jc w:val="center"/>
      <w:rPr>
        <w:rFonts w:asciiTheme="minorHAnsi" w:hAnsiTheme="minorHAnsi" w:cstheme="minorHAnsi"/>
        <w:sz w:val="20"/>
        <w:szCs w:val="16"/>
      </w:rPr>
    </w:pPr>
  </w:p>
  <w:p w14:paraId="14E791CC" w14:textId="77777777" w:rsidR="006F54FF" w:rsidRPr="006F54FF" w:rsidRDefault="006F54FF" w:rsidP="006F54FF">
    <w:pPr>
      <w:pStyle w:val="Header"/>
      <w:jc w:val="center"/>
      <w:rPr>
        <w:rFonts w:asciiTheme="minorHAnsi" w:hAnsiTheme="minorHAnsi" w:cstheme="minorHAnsi"/>
        <w:sz w:val="20"/>
        <w:szCs w:val="16"/>
      </w:rPr>
    </w:pPr>
    <w:r w:rsidRPr="006F54FF">
      <w:rPr>
        <w:rFonts w:asciiTheme="minorHAnsi" w:hAnsiTheme="minorHAnsi" w:cstheme="minorHAnsi"/>
        <w:sz w:val="20"/>
        <w:szCs w:val="16"/>
      </w:rPr>
      <w:t>[Insert Company Letterhead of Manifested Consignee]</w:t>
    </w:r>
  </w:p>
  <w:p w14:paraId="4E135D7D" w14:textId="57F659C1" w:rsidR="006F54FF" w:rsidRDefault="006F54FF" w:rsidP="006F54FF">
    <w:pPr>
      <w:pStyle w:val="Header"/>
      <w:rPr>
        <w:rFonts w:asciiTheme="minorHAnsi" w:hAnsiTheme="minorHAnsi" w:cstheme="minorHAnsi"/>
        <w:sz w:val="20"/>
        <w:szCs w:val="16"/>
      </w:rPr>
    </w:pPr>
  </w:p>
  <w:p w14:paraId="20DE16AF" w14:textId="77777777" w:rsidR="006F54FF" w:rsidRPr="006F54FF" w:rsidRDefault="006F54FF" w:rsidP="006F54FF">
    <w:pPr>
      <w:pStyle w:val="Header"/>
      <w:jc w:val="center"/>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FE9"/>
    <w:multiLevelType w:val="hybridMultilevel"/>
    <w:tmpl w:val="1F1CEC68"/>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128B0160"/>
    <w:multiLevelType w:val="hybridMultilevel"/>
    <w:tmpl w:val="D80868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FF"/>
    <w:rsid w:val="000D7C7E"/>
    <w:rsid w:val="00137215"/>
    <w:rsid w:val="001A62A1"/>
    <w:rsid w:val="0050047C"/>
    <w:rsid w:val="00507CC3"/>
    <w:rsid w:val="005D639B"/>
    <w:rsid w:val="006F54FF"/>
    <w:rsid w:val="008056C5"/>
    <w:rsid w:val="008511D0"/>
    <w:rsid w:val="00895866"/>
    <w:rsid w:val="008E6EE8"/>
    <w:rsid w:val="009451F6"/>
    <w:rsid w:val="00A45AC6"/>
    <w:rsid w:val="00A7422C"/>
    <w:rsid w:val="00BE70EB"/>
    <w:rsid w:val="00C772C5"/>
    <w:rsid w:val="00C858B1"/>
    <w:rsid w:val="00D41879"/>
    <w:rsid w:val="00DA3205"/>
    <w:rsid w:val="00EE312A"/>
    <w:rsid w:val="00F71C09"/>
    <w:rsid w:val="612D8CC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827"/>
  <w15:chartTrackingRefBased/>
  <w15:docId w15:val="{BBF8FBE8-D3B4-4787-A9F8-9611CE74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FF"/>
    <w:pPr>
      <w:spacing w:after="0" w:line="240" w:lineRule="auto"/>
    </w:pPr>
    <w:rPr>
      <w:rFonts w:ascii="Times New Roman" w:eastAsia="Times New Roman" w:hAnsi="Times New Roman" w:cs="Times New Roman"/>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54FF"/>
    <w:pPr>
      <w:tabs>
        <w:tab w:val="center" w:pos="4513"/>
        <w:tab w:val="right" w:pos="9026"/>
      </w:tabs>
    </w:pPr>
  </w:style>
  <w:style w:type="character" w:customStyle="1" w:styleId="HeaderChar">
    <w:name w:val="Header Char"/>
    <w:basedOn w:val="DefaultParagraphFont"/>
    <w:link w:val="Header"/>
    <w:uiPriority w:val="99"/>
    <w:rsid w:val="006F54FF"/>
    <w:rPr>
      <w:rFonts w:ascii="Times New Roman" w:eastAsia="Times New Roman" w:hAnsi="Times New Roman" w:cs="Times New Roman"/>
      <w:sz w:val="24"/>
      <w:szCs w:val="20"/>
      <w:lang w:val="en-US" w:eastAsia="ja-JP"/>
    </w:rPr>
  </w:style>
  <w:style w:type="paragraph" w:styleId="Footer">
    <w:name w:val="footer"/>
    <w:basedOn w:val="Normal"/>
    <w:link w:val="FooterChar"/>
    <w:uiPriority w:val="99"/>
    <w:unhideWhenUsed/>
    <w:rsid w:val="006F54FF"/>
    <w:pPr>
      <w:tabs>
        <w:tab w:val="center" w:pos="4513"/>
        <w:tab w:val="right" w:pos="9026"/>
      </w:tabs>
    </w:pPr>
  </w:style>
  <w:style w:type="character" w:customStyle="1" w:styleId="FooterChar">
    <w:name w:val="Footer Char"/>
    <w:basedOn w:val="DefaultParagraphFont"/>
    <w:link w:val="Footer"/>
    <w:uiPriority w:val="99"/>
    <w:rsid w:val="006F54FF"/>
    <w:rPr>
      <w:rFonts w:ascii="Times New Roman" w:eastAsia="Times New Roman" w:hAnsi="Times New Roman" w:cs="Times New Roman"/>
      <w:sz w:val="24"/>
      <w:szCs w:val="20"/>
      <w:lang w:val="en-US" w:eastAsia="ja-JP"/>
    </w:rPr>
  </w:style>
  <w:style w:type="table" w:styleId="TableGrid">
    <w:name w:val="Table Grid"/>
    <w:basedOn w:val="TableNormal"/>
    <w:uiPriority w:val="39"/>
    <w:rsid w:val="006F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511D0"/>
    <w:pPr>
      <w:widowControl w:val="0"/>
      <w:autoSpaceDE w:val="0"/>
      <w:autoSpaceDN w:val="0"/>
      <w:adjustRightInd w:val="0"/>
      <w:spacing w:after="0" w:line="240" w:lineRule="auto"/>
    </w:pPr>
    <w:rPr>
      <w:rFonts w:ascii="Times" w:eastAsia="PMingLiU" w:hAnsi="Times" w:cs="Times"/>
      <w:color w:val="000000"/>
      <w:sz w:val="24"/>
      <w:szCs w:val="24"/>
      <w:lang w:val="en-US" w:eastAsia="en-US"/>
    </w:rPr>
  </w:style>
  <w:style w:type="paragraph" w:styleId="ListParagraph">
    <w:name w:val="List Paragraph"/>
    <w:basedOn w:val="Normal"/>
    <w:uiPriority w:val="34"/>
    <w:qFormat/>
    <w:rsid w:val="008511D0"/>
    <w:pPr>
      <w:spacing w:after="160" w:line="259" w:lineRule="auto"/>
      <w:ind w:left="720"/>
      <w:contextualSpacing/>
    </w:pPr>
    <w:rPr>
      <w:rFonts w:asciiTheme="minorHAnsi" w:eastAsiaTheme="minorEastAsia" w:hAnsiTheme="minorHAnsi" w:cstheme="minorBidi"/>
      <w:sz w:val="22"/>
      <w:szCs w:val="22"/>
      <w:lang w:val="en-MY" w:eastAsia="zh-CN"/>
    </w:rPr>
  </w:style>
  <w:style w:type="paragraph" w:styleId="BalloonText">
    <w:name w:val="Balloon Text"/>
    <w:basedOn w:val="Normal"/>
    <w:link w:val="BalloonTextChar"/>
    <w:uiPriority w:val="99"/>
    <w:semiHidden/>
    <w:unhideWhenUsed/>
    <w:rsid w:val="00507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C3"/>
    <w:rPr>
      <w:rFonts w:ascii="Segoe UI" w:eastAsia="Times New Roman"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Lee May Yin</dc:creator>
  <cp:keywords/>
  <dc:description/>
  <cp:lastModifiedBy>Melanie Lee May Yin</cp:lastModifiedBy>
  <cp:revision>2</cp:revision>
  <dcterms:created xsi:type="dcterms:W3CDTF">2020-05-20T07:24:00Z</dcterms:created>
  <dcterms:modified xsi:type="dcterms:W3CDTF">2020-05-20T07:24:00Z</dcterms:modified>
</cp:coreProperties>
</file>